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91B" w:rsidRPr="003A2559" w:rsidRDefault="003A2559" w:rsidP="003A2559">
      <w:p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3A2559">
        <w:rPr>
          <w:rFonts w:ascii="Times New Roman" w:hAnsi="Times New Roman" w:cs="Times New Roman"/>
          <w:sz w:val="28"/>
          <w:szCs w:val="28"/>
        </w:rPr>
        <w:t>Тема урока:  В/</w:t>
      </w:r>
      <w:proofErr w:type="gramStart"/>
      <w:r w:rsidRPr="003A2559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внеклассное чтение)</w:t>
      </w:r>
      <w:r w:rsidRPr="003A25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>Жорж Санд</w:t>
      </w:r>
      <w:r w:rsidRPr="003A2559">
        <w:rPr>
          <w:rFonts w:ascii="Times New Roman" w:hAnsi="Times New Roman" w:cs="Times New Roman"/>
          <w:bCs/>
          <w:iCs/>
          <w:sz w:val="28"/>
          <w:szCs w:val="28"/>
        </w:rPr>
        <w:t xml:space="preserve"> « О чём говорят цветы»</w:t>
      </w:r>
    </w:p>
    <w:p w:rsidR="003A2559" w:rsidRDefault="003A2559" w:rsidP="003A2559">
      <w:p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3A2559">
        <w:rPr>
          <w:rFonts w:ascii="Times New Roman" w:hAnsi="Times New Roman" w:cs="Times New Roman"/>
          <w:bCs/>
          <w:iCs/>
          <w:sz w:val="28"/>
          <w:szCs w:val="28"/>
        </w:rPr>
        <w:t xml:space="preserve">Здравствуйте, ребята. Вы сегодня должны познакомиться с биографией Жоржа </w:t>
      </w:r>
      <w:proofErr w:type="spellStart"/>
      <w:r w:rsidRPr="003A2559">
        <w:rPr>
          <w:rFonts w:ascii="Times New Roman" w:hAnsi="Times New Roman" w:cs="Times New Roman"/>
          <w:bCs/>
          <w:iCs/>
          <w:sz w:val="28"/>
          <w:szCs w:val="28"/>
        </w:rPr>
        <w:t>Санд</w:t>
      </w:r>
      <w:r>
        <w:rPr>
          <w:rFonts w:ascii="Times New Roman" w:hAnsi="Times New Roman" w:cs="Times New Roman"/>
          <w:bCs/>
          <w:iCs/>
          <w:sz w:val="28"/>
          <w:szCs w:val="28"/>
        </w:rPr>
        <w:t>а</w:t>
      </w:r>
      <w:proofErr w:type="spellEnd"/>
      <w:r w:rsidRPr="003A2559">
        <w:rPr>
          <w:rFonts w:ascii="Times New Roman" w:hAnsi="Times New Roman" w:cs="Times New Roman"/>
          <w:bCs/>
          <w:iCs/>
          <w:sz w:val="28"/>
          <w:szCs w:val="28"/>
        </w:rPr>
        <w:t>. Прочитать его сказку «О чем говорят цветы». Этот писатель в учебнике отсутст</w:t>
      </w:r>
      <w:r>
        <w:rPr>
          <w:rFonts w:ascii="Times New Roman" w:hAnsi="Times New Roman" w:cs="Times New Roman"/>
          <w:bCs/>
          <w:iCs/>
          <w:sz w:val="28"/>
          <w:szCs w:val="28"/>
        </w:rPr>
        <w:t>вует, поэтому найдите в интернете или в других источниках.</w:t>
      </w:r>
      <w:r w:rsidRPr="003A255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3A2559" w:rsidRPr="003A2559" w:rsidRDefault="003A2559" w:rsidP="003A2559">
      <w:p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3A2559">
        <w:rPr>
          <w:rFonts w:ascii="Times New Roman" w:hAnsi="Times New Roman" w:cs="Times New Roman"/>
          <w:bCs/>
          <w:iCs/>
          <w:sz w:val="28"/>
          <w:szCs w:val="28"/>
        </w:rPr>
        <w:t>Домашнее задание: составить план сказки.</w:t>
      </w:r>
      <w:bookmarkStart w:id="0" w:name="_GoBack"/>
      <w:bookmarkEnd w:id="0"/>
    </w:p>
    <w:p w:rsidR="003A2559" w:rsidRDefault="003A2559"/>
    <w:sectPr w:rsidR="003A25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7C9"/>
    <w:rsid w:val="003A2559"/>
    <w:rsid w:val="00C6191B"/>
    <w:rsid w:val="00E12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2</cp:revision>
  <dcterms:created xsi:type="dcterms:W3CDTF">2020-05-11T17:41:00Z</dcterms:created>
  <dcterms:modified xsi:type="dcterms:W3CDTF">2020-05-11T17:41:00Z</dcterms:modified>
</cp:coreProperties>
</file>